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52" w:rsidRDefault="00F31752" w:rsidP="008C0C29">
      <w:pPr>
        <w:jc w:val="both"/>
      </w:pPr>
      <w:r w:rsidRPr="008C0C29">
        <w:rPr>
          <w:b/>
          <w:sz w:val="24"/>
        </w:rPr>
        <w:t>Firma WOWO Sp. z o.o.</w:t>
      </w:r>
      <w:r>
        <w:t xml:space="preserve">, jest dystrybutorem autobusów MINI oraz MIDI od roku 2003. Utworzona w roku 2000 uczestniczyła we wprowadzeniu na rynek marek takich jak </w:t>
      </w:r>
      <w:proofErr w:type="spellStart"/>
      <w:r>
        <w:t>Anadolu</w:t>
      </w:r>
      <w:proofErr w:type="spellEnd"/>
      <w:r>
        <w:t xml:space="preserve"> ISUZU, TEDOM oraz Karsan.</w:t>
      </w:r>
    </w:p>
    <w:p w:rsidR="00F31752" w:rsidRDefault="00F31752" w:rsidP="008C0C29">
      <w:pPr>
        <w:jc w:val="both"/>
      </w:pPr>
      <w:r>
        <w:t>Posiadamy wielu zadowolonych klientów w obszarze spółek miejskich, jednostek samorządu terytorialnego, przedsiębiorstw komunikacji międzymiastowych oraz klientów prywatnych.  Dostarczamy rozwiązania do transportu dopasowane dokładnie do potrzeb naszych klientów. Oferujemy także pojazdy używane.</w:t>
      </w:r>
    </w:p>
    <w:p w:rsidR="00F31752" w:rsidRDefault="00F31752" w:rsidP="008C0C29">
      <w:pPr>
        <w:jc w:val="both"/>
      </w:pPr>
      <w:r>
        <w:t xml:space="preserve">Z firmą </w:t>
      </w:r>
      <w:proofErr w:type="spellStart"/>
      <w:r>
        <w:t>Kutsenits</w:t>
      </w:r>
      <w:proofErr w:type="spellEnd"/>
      <w:r>
        <w:t xml:space="preserve"> K-Bus GmbH współpracujemy od roku 2007. Firma WOWO Sp. z o.o., Białystok jest autoryzowanym i oficjalnym dystrybutorem autobusów K-Bus GmbH na terenie Polski.</w:t>
      </w:r>
    </w:p>
    <w:p w:rsidR="00F31752" w:rsidRDefault="00F31752">
      <w:pPr>
        <w:rPr>
          <w:b/>
          <w:bCs/>
        </w:rPr>
      </w:pPr>
      <w:r w:rsidRPr="00F31752">
        <w:rPr>
          <w:b/>
          <w:bCs/>
        </w:rPr>
        <w:t xml:space="preserve">Więcej na </w:t>
      </w:r>
      <w:hyperlink r:id="rId4" w:history="1">
        <w:r w:rsidRPr="005E35AC">
          <w:rPr>
            <w:rStyle w:val="Hipercze"/>
            <w:b/>
            <w:bCs/>
          </w:rPr>
          <w:t>www.wowo.com.pl</w:t>
        </w:r>
      </w:hyperlink>
      <w:bookmarkStart w:id="0" w:name="_GoBack"/>
      <w:bookmarkEnd w:id="0"/>
    </w:p>
    <w:p w:rsidR="00F31752" w:rsidRDefault="00F31752">
      <w:pPr>
        <w:rPr>
          <w:b/>
          <w:bCs/>
        </w:rPr>
      </w:pPr>
    </w:p>
    <w:p w:rsidR="00F31752" w:rsidRDefault="00F31752" w:rsidP="008C0C29">
      <w:pPr>
        <w:jc w:val="both"/>
      </w:pPr>
      <w:r w:rsidRPr="008C0C29">
        <w:rPr>
          <w:b/>
          <w:sz w:val="24"/>
        </w:rPr>
        <w:t xml:space="preserve">K-Bus </w:t>
      </w:r>
      <w:proofErr w:type="spellStart"/>
      <w:r w:rsidRPr="008C0C29">
        <w:rPr>
          <w:b/>
          <w:sz w:val="24"/>
        </w:rPr>
        <w:t>Gmbh</w:t>
      </w:r>
      <w:proofErr w:type="spellEnd"/>
      <w:r w:rsidRPr="008C0C29">
        <w:rPr>
          <w:b/>
          <w:sz w:val="24"/>
        </w:rPr>
        <w:t xml:space="preserve"> (</w:t>
      </w:r>
      <w:proofErr w:type="spellStart"/>
      <w:r w:rsidRPr="008C0C29">
        <w:rPr>
          <w:b/>
          <w:sz w:val="24"/>
        </w:rPr>
        <w:t>Kutsenits</w:t>
      </w:r>
      <w:proofErr w:type="spellEnd"/>
      <w:r w:rsidRPr="008C0C29">
        <w:rPr>
          <w:b/>
          <w:sz w:val="24"/>
        </w:rPr>
        <w:t xml:space="preserve">), </w:t>
      </w:r>
      <w:proofErr w:type="spellStart"/>
      <w:r w:rsidRPr="008C0C29">
        <w:rPr>
          <w:b/>
          <w:sz w:val="24"/>
        </w:rPr>
        <w:t>Horstein</w:t>
      </w:r>
      <w:proofErr w:type="spellEnd"/>
      <w:r w:rsidRPr="00F31752">
        <w:t>, jest austriackim producentem autobusów klasy MINI oraz MIDI.</w:t>
      </w:r>
      <w:r>
        <w:t xml:space="preserve"> Tradycja firmy sięga roku 1948. Produkcja autobusów rozpoczęła się w roku 1991 w Murskiej Sobocie, Słowenia. Firma buduje pojazdy opierając się o technikę Mercedes-Benz, Volkswagen, Iveco oraz Nissan.</w:t>
      </w:r>
    </w:p>
    <w:p w:rsidR="00F31752" w:rsidRDefault="00F31752" w:rsidP="008C0C29">
      <w:pPr>
        <w:jc w:val="both"/>
      </w:pPr>
      <w:r>
        <w:t xml:space="preserve">Firma K-Bus </w:t>
      </w:r>
      <w:proofErr w:type="spellStart"/>
      <w:r>
        <w:t>Gmbh</w:t>
      </w:r>
      <w:proofErr w:type="spellEnd"/>
      <w:r>
        <w:t xml:space="preserve"> posiada całe portfolio rozwiązań do transportu miejskiego, podmiejskiego, </w:t>
      </w:r>
      <w:r w:rsidR="008C0C29">
        <w:br/>
      </w:r>
      <w:r>
        <w:t xml:space="preserve">i przewozów specjalnych. Pojazdy </w:t>
      </w:r>
      <w:proofErr w:type="spellStart"/>
      <w:r>
        <w:t>Kutsenits</w:t>
      </w:r>
      <w:proofErr w:type="spellEnd"/>
      <w:r>
        <w:t xml:space="preserve"> budowane są od podstaw jako autobusy transporty publicznego. </w:t>
      </w:r>
      <w:r w:rsidR="0030679A">
        <w:t>Producent jest liderem  w innowacyjności pojazdów MINI oraz MIDI, uzupełniając dobrze znane rozwiązania techniczne w celu stworzenia autobusów idealnie dopasowanych do potrzeb klientów.</w:t>
      </w:r>
    </w:p>
    <w:p w:rsidR="0030679A" w:rsidRDefault="0030679A" w:rsidP="008C0C29">
      <w:pPr>
        <w:jc w:val="both"/>
      </w:pPr>
      <w:r>
        <w:t>Odbior</w:t>
      </w:r>
      <w:r w:rsidR="0057543E">
        <w:t>c</w:t>
      </w:r>
      <w:r>
        <w:t xml:space="preserve">ami pojazdów są firmy z Niemiec, Austrii, Szwajcarii, Włoch, krajów </w:t>
      </w:r>
      <w:proofErr w:type="spellStart"/>
      <w:r>
        <w:t>Beneluxu</w:t>
      </w:r>
      <w:proofErr w:type="spellEnd"/>
      <w:r>
        <w:t xml:space="preserve">, Skandynawii </w:t>
      </w:r>
      <w:r w:rsidR="008C0C29">
        <w:br/>
      </w:r>
      <w:r>
        <w:t xml:space="preserve">i Japonii. </w:t>
      </w:r>
    </w:p>
    <w:p w:rsidR="0030679A" w:rsidRDefault="0030679A" w:rsidP="008C0C29">
      <w:pPr>
        <w:jc w:val="both"/>
      </w:pPr>
      <w:r>
        <w:t xml:space="preserve">Więcej na </w:t>
      </w:r>
      <w:hyperlink r:id="rId5" w:history="1">
        <w:r w:rsidRPr="005E35AC">
          <w:rPr>
            <w:rStyle w:val="Hipercze"/>
          </w:rPr>
          <w:t>www.k-bus.at</w:t>
        </w:r>
      </w:hyperlink>
    </w:p>
    <w:sectPr w:rsidR="0030679A" w:rsidSect="008C0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52"/>
    <w:rsid w:val="0030679A"/>
    <w:rsid w:val="004B4556"/>
    <w:rsid w:val="0057543E"/>
    <w:rsid w:val="005E7A95"/>
    <w:rsid w:val="008C0C29"/>
    <w:rsid w:val="00F3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1226-FD3D-457E-9169-3745618D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175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-bus.at" TargetMode="External"/><Relationship Id="rId4" Type="http://schemas.openxmlformats.org/officeDocument/2006/relationships/hyperlink" Target="http://www.w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2019-11-19T07:15:00Z</dcterms:created>
  <dcterms:modified xsi:type="dcterms:W3CDTF">2020-09-10T10:15:00Z</dcterms:modified>
</cp:coreProperties>
</file>